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09B" w:rsidRPr="00320113" w:rsidRDefault="007E709B" w:rsidP="007E709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01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Пресс-релиз № </w:t>
      </w:r>
      <w:r w:rsidR="001A1E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</w:t>
      </w:r>
    </w:p>
    <w:p w:rsidR="007E709B" w:rsidRPr="00320113" w:rsidRDefault="007E709B" w:rsidP="007E709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01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7E709B" w:rsidRPr="00320113" w:rsidRDefault="00E618E9" w:rsidP="00A039D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7E709B" w:rsidRPr="0032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23A1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078D0" w:rsidRPr="0032011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7E709B" w:rsidRPr="0032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г.</w:t>
      </w:r>
    </w:p>
    <w:p w:rsidR="009B1F4B" w:rsidRPr="00320113" w:rsidRDefault="009B1F4B" w:rsidP="009B1F4B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E96148" w:rsidRDefault="00180B85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502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3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октября во Дворце культуры «Родина» прошла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ярмарка-продажа </w:t>
      </w:r>
      <w:r w:rsidR="007B3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абонемента №62 Новосибирской филармонии на сезон 2019-2020гг. Открыл абонемент своим концертом Камерный оркестр филармонии под руководством </w:t>
      </w:r>
      <w:r w:rsidR="007B3BBC" w:rsidRPr="007B3BB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Алим</w:t>
      </w:r>
      <w:r w:rsidR="007B3BB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B3BBC" w:rsidRPr="007B3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Шахмаметьев</w:t>
      </w:r>
      <w:r w:rsidR="007B3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В концертной программе «Любовь и голуби» </w:t>
      </w:r>
      <w:r w:rsidR="00E96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прозвучали произведения Баха, Чайковского, Вивальди, Моцарта, Бабаджаняна и Хачатуряна. </w:t>
      </w:r>
    </w:p>
    <w:p w:rsidR="00770622" w:rsidRDefault="00770622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400 человек</w:t>
      </w:r>
    </w:p>
    <w:p w:rsidR="00E96148" w:rsidRDefault="00E96148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B85" w:rsidRDefault="00180B85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B87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25 октября состоялись выездные концерты самодеятельных коллективов ДК «Родина» на площадке санатория «Сибиряк». 25 октября вступил образцовый коллектив хореографический ансамбль «Арабески» (руководители – Н.С.Загвоздина и И.С.Королёва).</w:t>
      </w:r>
    </w:p>
    <w:p w:rsidR="00770622" w:rsidRDefault="00770622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250 человек</w:t>
      </w:r>
    </w:p>
    <w:p w:rsidR="00180B85" w:rsidRDefault="00180B85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B85" w:rsidRDefault="00180B85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E96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в рамках гастролей </w:t>
      </w:r>
      <w:r w:rsidR="00E96148" w:rsidRPr="00E96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Чувашск</w:t>
      </w:r>
      <w:r w:rsidR="00E9614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E96148" w:rsidRPr="00E96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</w:t>
      </w:r>
      <w:r w:rsidR="00E9614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E96148" w:rsidRPr="00E96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театр</w:t>
      </w:r>
      <w:r w:rsidR="00E961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96148" w:rsidRPr="00E96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кукол</w:t>
      </w:r>
      <w:r w:rsidR="00E96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сцене ДК «Родина» состоялся детский спектакль «Умка» (г. Чебоксары). </w:t>
      </w:r>
    </w:p>
    <w:p w:rsidR="00770622" w:rsidRDefault="00770622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250 человек</w:t>
      </w:r>
    </w:p>
    <w:p w:rsidR="00180B85" w:rsidRDefault="00180B85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49F" w:rsidRDefault="00180B85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0670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в малом зале ДК «Родина»прошло тематическое мероприятие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людскую доброту я верю свято</w:t>
      </w:r>
      <w:r w:rsidR="00067016">
        <w:rPr>
          <w:rFonts w:ascii="Times New Roman" w:eastAsia="Times New Roman" w:hAnsi="Times New Roman" w:cs="Times New Roman"/>
          <w:sz w:val="28"/>
          <w:szCs w:val="28"/>
          <w:lang w:eastAsia="ru-RU"/>
        </w:rPr>
        <w:t>». Встречу организовали и провели участники интеллектуального клуба семейного общения «Зажги свечу» (руководитель – Е.В.Антонова).</w:t>
      </w:r>
    </w:p>
    <w:p w:rsidR="00180B85" w:rsidRDefault="0066549F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Присутствовало </w:t>
      </w:r>
      <w:r w:rsidR="0012731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 человек</w:t>
      </w:r>
    </w:p>
    <w:p w:rsidR="00180B85" w:rsidRDefault="00180B85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DCF" w:rsidRPr="00453DCF" w:rsidRDefault="00453DCF" w:rsidP="00453D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DCF">
        <w:rPr>
          <w:rFonts w:ascii="Times New Roman" w:eastAsia="Times New Roman" w:hAnsi="Times New Roman" w:cs="Times New Roman"/>
          <w:sz w:val="28"/>
          <w:szCs w:val="28"/>
          <w:lang w:eastAsia="ru-RU"/>
        </w:rPr>
        <w:t>20 октября 2019 года во Дворце культуры «Родина» состоялся городской конкурс хореографических коллективов в рамках XIII открытого городского фестиваля «Творчество». В конкурсе приняли участие хореографические коллективы из г. Бердска, а также Искитимского и Новосибирского районов Новосибирской области. В этот день во Дворце культуры «Родина» выступили 530 ребят из 18 хореографических коллективов.</w:t>
      </w:r>
    </w:p>
    <w:p w:rsidR="00453DCF" w:rsidRPr="00453DCF" w:rsidRDefault="00453DCF" w:rsidP="00453D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DC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жюри конкурса вошли:</w:t>
      </w:r>
    </w:p>
    <w:p w:rsidR="00453DCF" w:rsidRPr="00453DCF" w:rsidRDefault="00453DCF" w:rsidP="00453D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DC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Светлана Александровна Лузина – артистка балета Государственного Академического Сибирского Русского народного хора</w:t>
      </w:r>
    </w:p>
    <w:p w:rsidR="00453DCF" w:rsidRPr="00453DCF" w:rsidRDefault="00453DCF" w:rsidP="00453D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DC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Татьяна Фёдоровна Сунцова – художественный руководитель Образцового коллектива Театра танца «Снегири», город Новосибирск</w:t>
      </w:r>
    </w:p>
    <w:p w:rsidR="00453DCF" w:rsidRPr="00453DCF" w:rsidRDefault="00453DCF" w:rsidP="00453D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DCF">
        <w:rPr>
          <w:rFonts w:ascii="Times New Roman" w:eastAsia="Times New Roman" w:hAnsi="Times New Roman" w:cs="Times New Roman"/>
          <w:sz w:val="28"/>
          <w:szCs w:val="28"/>
          <w:lang w:eastAsia="ru-RU"/>
        </w:rPr>
        <w:t>Евгения Викторовна Иванова – доцент кафедры народной художественной культуры Института культуры и молодёжной политики Новосибирского государственного педагогического университета</w:t>
      </w:r>
    </w:p>
    <w:p w:rsidR="00453DCF" w:rsidRPr="00453DCF" w:rsidRDefault="00453DCF" w:rsidP="00453D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DC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ансамбли Дворца культуры «Родина» выступили на высоком уровне и получили заслуженные награды.</w:t>
      </w:r>
    </w:p>
    <w:p w:rsidR="00453DCF" w:rsidRPr="00453DCF" w:rsidRDefault="00453DCF" w:rsidP="00453D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Образцовый коллектив хореографический ансамбль «Арабески» Дворца культуры «Родина» под руководством Натальи Сергеевны Загвоздиной и Ирины </w:t>
      </w:r>
      <w:r w:rsidRPr="00453DC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Станиславовны Королёвой получил Гран-при конкурса в номинации «Эстрадный танец»!</w:t>
      </w:r>
    </w:p>
    <w:p w:rsidR="00453DCF" w:rsidRPr="00453DCF" w:rsidRDefault="00453DCF" w:rsidP="00453D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DC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Народный коллектив эстрадно-хореографический ансамбль «Экспромт» под руководством Даренской Натальи Сергеевны завоевал диплом Лауреата 1 степени в номинации «Эстрадный танец».</w:t>
      </w:r>
    </w:p>
    <w:p w:rsidR="00453DCF" w:rsidRPr="00453DCF" w:rsidRDefault="00453DCF" w:rsidP="00453D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DC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Образцовый коллектив хореографический ансамбль «Сувенир» (руководитель - Гончарова Эльвира Николаевна, педагог-хореограф - Котельникова Анастасия Андреевна) - Лауреат 1 степени и Лауреат 2 степени в номинации «Народный танец» в двух возрастных категориях.</w:t>
      </w:r>
    </w:p>
    <w:p w:rsidR="00453DCF" w:rsidRPr="00453DCF" w:rsidRDefault="00453DCF" w:rsidP="00453D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DC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Образцовый коллектив хореографический ансамбль «Улыбка» под руководством Волковой Натальи Александровны стал Лауреатом 1 степени в номинации «Эстрадный танец» и Лауреатом 2 степени в номинации «Современный танец».</w:t>
      </w:r>
    </w:p>
    <w:p w:rsidR="00453DCF" w:rsidRPr="00453DCF" w:rsidRDefault="00453DCF" w:rsidP="00453D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DC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Образцовый коллектив хореографический ансамбль «Забава» (руководители - Косоногова Ольга Валентиновна и Петрова Елена Евгеньевна) – обладатели диплома 1 степени и диплома Лауреата 3 степени в номинации «Эстрадный танец».</w:t>
      </w:r>
    </w:p>
    <w:p w:rsidR="00453DCF" w:rsidRPr="00453DCF" w:rsidRDefault="00453DCF" w:rsidP="00453D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DC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Народный коллектив ансамбль народного танца «Обские зори» (руководитель - Косоногова Ольга Валентиновна) стал Лауреатом 2 степени в номинации «Народно-стилизованный танец».</w:t>
      </w:r>
    </w:p>
    <w:p w:rsidR="00453DCF" w:rsidRPr="00453DCF" w:rsidRDefault="00453DCF" w:rsidP="00453D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DC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Хореографическая студия «Светлячки (руководитель - Петрова Елена Евгеньевна) была награждена дипломом 1 степени в номинации «Детский танец», а хореографическая студия «Карусель» под руководством Елены Петровой - Лауреат 3 степени в номинации «Детский танец».</w:t>
      </w:r>
    </w:p>
    <w:p w:rsidR="00453DCF" w:rsidRPr="00453DCF" w:rsidRDefault="00453DCF" w:rsidP="00453D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DC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Хореографическая студия «Забавушка» под руководством Косоноговой Ольги Валентиновны стала Лауреатом 3 степени в номинация «Детский танец».</w:t>
      </w:r>
    </w:p>
    <w:p w:rsidR="00453DCF" w:rsidRPr="00453DCF" w:rsidRDefault="00453DCF" w:rsidP="00453D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DC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Лауреатом 3 степени в номинации «Детский танец» стал образцовый коллектив хореографический ансамбль «Серпантин» (руководители - Петухова Марина Геннадьевна и Поднебесная Ольга Александровна).</w:t>
      </w:r>
    </w:p>
    <w:p w:rsidR="00453DCF" w:rsidRPr="00453DCF" w:rsidRDefault="00453DCF" w:rsidP="00453D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DC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Народный коллектив хореографический ансамбль «Талисман» под руководством М.Г.Петуховой и О.А.Поднебесной также получил диплом Лауреата 3 степени в номинации «Эстрадный танец».</w:t>
      </w:r>
    </w:p>
    <w:p w:rsidR="00180B85" w:rsidRDefault="00453DCF" w:rsidP="00453D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DC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Обладатели Гран-при и Лауреаты получили кубки и дипломы. Дипломами были награждены все участники конкурса.</w:t>
      </w:r>
    </w:p>
    <w:p w:rsidR="00A63D24" w:rsidRDefault="00A63D24" w:rsidP="00453D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700 человек</w:t>
      </w:r>
    </w:p>
    <w:p w:rsidR="00A63D24" w:rsidRDefault="00A63D24" w:rsidP="00453D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D17" w:rsidRDefault="00277551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октября в клубе общения для ветеранов и инвалидов «Посиделки» под руководством Н.В.Беловой </w:t>
      </w:r>
      <w:r w:rsidR="004679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состоялось</w:t>
      </w:r>
      <w:r w:rsidRPr="00277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традиционное мероприятие – День именинника.</w:t>
      </w:r>
      <w:r w:rsidR="0059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октября для </w:t>
      </w:r>
      <w:r w:rsidR="00467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людей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старшего поколения в фойе 1 этажа </w:t>
      </w:r>
      <w:r w:rsidR="00467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была проведена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танцевальная </w:t>
      </w:r>
      <w:r w:rsidR="00467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игровая </w:t>
      </w:r>
      <w:r w:rsidR="00591D1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91D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r w:rsidR="004679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3D24" w:rsidRDefault="00A63D24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150 человек</w:t>
      </w:r>
    </w:p>
    <w:p w:rsidR="00840F39" w:rsidRDefault="00840F39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9D1" w:rsidRDefault="004679D1" w:rsidP="004679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</w:t>
      </w:r>
      <w:r w:rsidR="00791132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 на большой сцене Дворца выступил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мский государственный русский народный хор</w:t>
      </w:r>
      <w:r w:rsidR="00FB5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485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(художественный руководитель - </w:t>
      </w:r>
      <w:r w:rsidR="00791132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 Зобов</w:t>
      </w:r>
      <w:r w:rsidR="004859F2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главный балетмейстер - Зуфар Толбеев</w:t>
      </w:r>
      <w:r w:rsidR="00F332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91132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Коллектив представил бердской публике вокально-хореографическую сюиту «Здорово ночевали, казаки!»</w:t>
      </w:r>
    </w:p>
    <w:p w:rsidR="007C77E7" w:rsidRPr="00840F39" w:rsidRDefault="007C77E7" w:rsidP="004679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550 человек</w:t>
      </w:r>
    </w:p>
    <w:p w:rsidR="004679D1" w:rsidRDefault="004679D1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5BE" w:rsidRDefault="00180B85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45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22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45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в фойе ДК «Родина» пр</w:t>
      </w:r>
      <w:r w:rsidR="00A328C2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оходила выставка-продажа изделий из натуральных камней, а также</w:t>
      </w:r>
      <w:r w:rsidR="0045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презентация продукции</w:t>
      </w:r>
      <w:r w:rsidR="00C935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компании </w:t>
      </w:r>
      <w:r w:rsidR="00451761">
        <w:rPr>
          <w:rFonts w:ascii="Times New Roman" w:eastAsia="Times New Roman" w:hAnsi="Times New Roman" w:cs="Times New Roman"/>
          <w:sz w:val="28"/>
          <w:szCs w:val="28"/>
          <w:lang w:eastAsia="ru-RU"/>
        </w:rPr>
        <w:t>«Ф</w:t>
      </w:r>
      <w:r w:rsidR="00C935B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итомакс</w:t>
      </w:r>
      <w:r w:rsidR="0045176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C77E7" w:rsidRDefault="007C77E7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450 человек</w:t>
      </w:r>
    </w:p>
    <w:p w:rsidR="00180B85" w:rsidRDefault="00180B85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B85" w:rsidRDefault="00591D17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 </w:t>
      </w:r>
      <w:r w:rsidR="008672E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 Новосибирский театр «Золотая рыбка» представил детской аудитории города Бердска спектакль «С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казка о потерян</w:t>
      </w:r>
      <w:r w:rsidR="008672E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времени»</w:t>
      </w:r>
      <w:r w:rsidR="00000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мотивам сказки Евгения Шварца</w:t>
      </w:r>
      <w:r w:rsidR="008672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C66" w:rsidRDefault="00994C66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250 человек</w:t>
      </w:r>
    </w:p>
    <w:p w:rsidR="00A0663D" w:rsidRDefault="00A0663D" w:rsidP="000002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3AB" w:rsidRDefault="001513AB" w:rsidP="001513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 октября в большом зале Дворца культуры «Родина» состоялся показ комедии по мотивам пьесы режиссёра и драматурга Антона Финка - «Отдам даром» (страсти по объявлению). В спектакле были задействованы актёры НГАТ «Красный факел», НГДТ «Старый дом» и НГДТ под руководством Сергея Афанасьева. </w:t>
      </w:r>
    </w:p>
    <w:p w:rsidR="00994C66" w:rsidRDefault="00994C66" w:rsidP="001513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400 человек</w:t>
      </w:r>
    </w:p>
    <w:p w:rsidR="00A0663D" w:rsidRDefault="00A0663D" w:rsidP="000002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2A1" w:rsidRDefault="000002A1" w:rsidP="000002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октября спектакль для детей показал Новосибирский театр «Заводной апельсин». Дети увидели представление по сказке Г.Х. Андерсена «Капризная принцесса». </w:t>
      </w:r>
    </w:p>
    <w:p w:rsidR="00446CE2" w:rsidRDefault="00446CE2" w:rsidP="000002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100 человек</w:t>
      </w:r>
    </w:p>
    <w:p w:rsidR="00591D17" w:rsidRDefault="00591D17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5605" w:rsidRDefault="00C25605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</w:t>
      </w:r>
      <w:r w:rsidR="00A52D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 свою концертную программу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Играй</w:t>
      </w:r>
      <w:r w:rsidR="00A52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гармонь!» представил на большой сцене ДК «Родина» ансамбль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52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еннадия Заволокина «Частушка». </w:t>
      </w:r>
      <w:r w:rsidR="0025220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выступили Анастасия и Захар Заволокины, все участники ансамбля</w:t>
      </w:r>
      <w:r w:rsidR="00DC3B7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52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включая и детский состав коллектива. </w:t>
      </w:r>
    </w:p>
    <w:p w:rsidR="00446CE2" w:rsidRPr="00591D17" w:rsidRDefault="00446CE2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650 человек</w:t>
      </w:r>
    </w:p>
    <w:p w:rsidR="00591D17" w:rsidRPr="00591D17" w:rsidRDefault="00591D17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D17" w:rsidRDefault="00C935BE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</w:t>
      </w:r>
      <w:r w:rsidR="00252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октября на большой сцене Дворца был показан балетный спектакль </w:t>
      </w:r>
      <w:r w:rsidR="00CF09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детей и взрослых </w:t>
      </w:r>
      <w:r w:rsidR="0025220F">
        <w:rPr>
          <w:rFonts w:ascii="Times New Roman" w:eastAsia="Times New Roman" w:hAnsi="Times New Roman" w:cs="Times New Roman"/>
          <w:sz w:val="28"/>
          <w:szCs w:val="28"/>
          <w:lang w:eastAsia="ru-RU"/>
        </w:rPr>
        <w:t>«Василиса Прекрасная»</w:t>
      </w:r>
      <w:r w:rsidR="00CF09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музыку Чайковского, Балакирева, Бородина, Лядова и </w:t>
      </w:r>
      <w:r w:rsidR="00770622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="00CF09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ргомыжского. В спектакле были заняты солисты балета, учащиеся школы танца «Пируэт» и Новосибирского хореографического колледжа. </w:t>
      </w:r>
    </w:p>
    <w:p w:rsidR="00446CE2" w:rsidRPr="00591D17" w:rsidRDefault="00446CE2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350 человек</w:t>
      </w:r>
    </w:p>
    <w:p w:rsidR="00A52604" w:rsidRPr="00162DC4" w:rsidRDefault="00A52604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3A7E" w:rsidRPr="00162DC4" w:rsidRDefault="00A03A7E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D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АНОНС!</w:t>
      </w:r>
    </w:p>
    <w:p w:rsidR="00531A0B" w:rsidRPr="00162DC4" w:rsidRDefault="00531A0B" w:rsidP="000E73C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F5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FD7F5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F50483">
        <w:rPr>
          <w:rFonts w:ascii="Times New Roman" w:eastAsia="Calibri" w:hAnsi="Times New Roman" w:cs="Times New Roman"/>
          <w:b/>
          <w:sz w:val="27"/>
          <w:szCs w:val="27"/>
        </w:rPr>
        <w:t xml:space="preserve">4 ноября </w:t>
      </w:r>
      <w:r w:rsidRPr="00F50483">
        <w:rPr>
          <w:rFonts w:ascii="Times New Roman" w:eastAsia="Calibri" w:hAnsi="Times New Roman" w:cs="Times New Roman"/>
          <w:sz w:val="27"/>
          <w:szCs w:val="27"/>
        </w:rPr>
        <w:t>11:00 малый зал</w:t>
      </w:r>
    </w:p>
    <w:p w:rsidR="00FD7F58" w:rsidRPr="00F50483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F50483">
        <w:rPr>
          <w:rFonts w:ascii="Times New Roman" w:eastAsia="Calibri" w:hAnsi="Times New Roman" w:cs="Times New Roman"/>
          <w:b/>
          <w:sz w:val="27"/>
          <w:szCs w:val="27"/>
        </w:rPr>
        <w:t xml:space="preserve">«Заюшкина избушка» </w:t>
      </w:r>
    </w:p>
    <w:p w:rsidR="00FD7F58" w:rsidRPr="00F50483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F50483">
        <w:rPr>
          <w:rFonts w:ascii="Times New Roman" w:eastAsia="Calibri" w:hAnsi="Times New Roman" w:cs="Times New Roman"/>
          <w:sz w:val="27"/>
          <w:szCs w:val="27"/>
        </w:rPr>
        <w:t xml:space="preserve">Спектакль Новосибирского театра кукол  </w:t>
      </w:r>
      <w:r>
        <w:rPr>
          <w:rFonts w:ascii="Times New Roman" w:eastAsia="Calibri" w:hAnsi="Times New Roman" w:cs="Times New Roman"/>
          <w:sz w:val="27"/>
          <w:szCs w:val="27"/>
        </w:rPr>
        <w:t xml:space="preserve">                              0+</w:t>
      </w:r>
    </w:p>
    <w:p w:rsidR="00FD7F5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FD7F5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527476">
        <w:rPr>
          <w:rFonts w:ascii="Times New Roman" w:eastAsia="Calibri" w:hAnsi="Times New Roman" w:cs="Times New Roman"/>
          <w:b/>
          <w:sz w:val="27"/>
          <w:szCs w:val="27"/>
        </w:rPr>
        <w:t>4 ноября</w:t>
      </w:r>
      <w:r>
        <w:rPr>
          <w:rFonts w:ascii="Times New Roman" w:eastAsia="Calibri" w:hAnsi="Times New Roman" w:cs="Times New Roman"/>
          <w:sz w:val="27"/>
          <w:szCs w:val="27"/>
        </w:rPr>
        <w:t xml:space="preserve"> 17:00 малый зал</w:t>
      </w:r>
    </w:p>
    <w:p w:rsidR="00FD7F58" w:rsidRPr="0052747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527476">
        <w:rPr>
          <w:rFonts w:ascii="Times New Roman" w:eastAsia="Calibri" w:hAnsi="Times New Roman" w:cs="Times New Roman"/>
          <w:b/>
          <w:sz w:val="27"/>
          <w:szCs w:val="27"/>
        </w:rPr>
        <w:t>«Вперёд и с песней!»</w:t>
      </w:r>
    </w:p>
    <w:p w:rsidR="00FD7F5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Праздничный концерт с участием</w:t>
      </w:r>
    </w:p>
    <w:p w:rsidR="00FD7F5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солистов и коллективов под руководством Владимира Лахненко               6+</w:t>
      </w:r>
    </w:p>
    <w:p w:rsidR="00FD7F5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FD7F5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>8</w:t>
      </w:r>
      <w:r w:rsidRPr="00DE61AE">
        <w:rPr>
          <w:rFonts w:ascii="Times New Roman" w:eastAsia="Calibri" w:hAnsi="Times New Roman" w:cs="Times New Roman"/>
          <w:b/>
          <w:sz w:val="27"/>
          <w:szCs w:val="27"/>
        </w:rPr>
        <w:t xml:space="preserve"> ноября</w:t>
      </w:r>
      <w:r w:rsidRPr="00DE61AE">
        <w:rPr>
          <w:rFonts w:ascii="Times New Roman" w:eastAsia="Calibri" w:hAnsi="Times New Roman" w:cs="Times New Roman"/>
          <w:sz w:val="27"/>
          <w:szCs w:val="27"/>
        </w:rPr>
        <w:t xml:space="preserve"> 11:00 </w:t>
      </w:r>
      <w:r>
        <w:rPr>
          <w:rFonts w:ascii="Times New Roman" w:eastAsia="Calibri" w:hAnsi="Times New Roman" w:cs="Times New Roman"/>
          <w:sz w:val="27"/>
          <w:szCs w:val="27"/>
        </w:rPr>
        <w:t>большой</w:t>
      </w:r>
      <w:r w:rsidRPr="00DE61AE">
        <w:rPr>
          <w:rFonts w:ascii="Times New Roman" w:eastAsia="Calibri" w:hAnsi="Times New Roman" w:cs="Times New Roman"/>
          <w:sz w:val="27"/>
          <w:szCs w:val="27"/>
        </w:rPr>
        <w:t xml:space="preserve"> зал</w:t>
      </w:r>
    </w:p>
    <w:p w:rsidR="00FD7F5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DE61AE">
        <w:rPr>
          <w:rFonts w:ascii="Times New Roman" w:eastAsia="Calibri" w:hAnsi="Times New Roman" w:cs="Times New Roman"/>
          <w:sz w:val="27"/>
          <w:szCs w:val="27"/>
        </w:rPr>
        <w:lastRenderedPageBreak/>
        <w:t>Торжественное мероприятие, посвящённое</w:t>
      </w:r>
    </w:p>
    <w:p w:rsidR="00FD7F5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DE61AE">
        <w:rPr>
          <w:rFonts w:ascii="Times New Roman" w:eastAsia="Calibri" w:hAnsi="Times New Roman" w:cs="Times New Roman"/>
          <w:sz w:val="27"/>
          <w:szCs w:val="27"/>
        </w:rPr>
        <w:t>Дню сотрудника органов внутренних дел РФ</w:t>
      </w:r>
      <w:r>
        <w:rPr>
          <w:rFonts w:ascii="Times New Roman" w:eastAsia="Calibri" w:hAnsi="Times New Roman" w:cs="Times New Roman"/>
          <w:sz w:val="27"/>
          <w:szCs w:val="27"/>
        </w:rPr>
        <w:t xml:space="preserve">                                        16+</w:t>
      </w:r>
    </w:p>
    <w:p w:rsidR="00FD7F5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FD7F5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122BA3">
        <w:rPr>
          <w:rFonts w:ascii="Times New Roman" w:eastAsia="Calibri" w:hAnsi="Times New Roman" w:cs="Times New Roman"/>
          <w:b/>
          <w:sz w:val="27"/>
          <w:szCs w:val="27"/>
        </w:rPr>
        <w:t>9 ноября</w:t>
      </w:r>
      <w:r>
        <w:rPr>
          <w:rFonts w:ascii="Times New Roman" w:eastAsia="Calibri" w:hAnsi="Times New Roman" w:cs="Times New Roman"/>
          <w:sz w:val="27"/>
          <w:szCs w:val="27"/>
        </w:rPr>
        <w:t xml:space="preserve"> 11:00 малый зал</w:t>
      </w:r>
    </w:p>
    <w:p w:rsidR="00FD7F58" w:rsidRPr="00122BA3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122BA3">
        <w:rPr>
          <w:rFonts w:ascii="Times New Roman" w:eastAsia="Calibri" w:hAnsi="Times New Roman" w:cs="Times New Roman"/>
          <w:b/>
          <w:sz w:val="27"/>
          <w:szCs w:val="27"/>
        </w:rPr>
        <w:t>«Три поросёнка»</w:t>
      </w:r>
    </w:p>
    <w:p w:rsidR="00FD7F5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Спектакль театра «Золотая рыбка»                                                                     0+</w:t>
      </w:r>
    </w:p>
    <w:p w:rsidR="00FD7F58" w:rsidRPr="00B1072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FD7F5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 xml:space="preserve">11 ноября </w:t>
      </w:r>
      <w:r w:rsidRPr="00987ED8">
        <w:rPr>
          <w:rFonts w:ascii="Times New Roman" w:eastAsia="Calibri" w:hAnsi="Times New Roman" w:cs="Times New Roman"/>
          <w:sz w:val="27"/>
          <w:szCs w:val="27"/>
        </w:rPr>
        <w:t>18:30 большой зал</w:t>
      </w:r>
    </w:p>
    <w:p w:rsidR="00FD7F5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>«Призрак Оперы»</w:t>
      </w:r>
    </w:p>
    <w:p w:rsidR="00FD7F5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 xml:space="preserve">музыкальный спектакль </w:t>
      </w:r>
      <w:r w:rsidRPr="003E3DCA">
        <w:rPr>
          <w:rFonts w:ascii="Times New Roman" w:eastAsia="Calibri" w:hAnsi="Times New Roman" w:cs="Times New Roman"/>
          <w:sz w:val="27"/>
          <w:szCs w:val="27"/>
        </w:rPr>
        <w:t>с участием солистов</w:t>
      </w:r>
    </w:p>
    <w:p w:rsidR="00FD7F58" w:rsidRPr="003E3DCA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3E3DCA">
        <w:rPr>
          <w:rFonts w:ascii="Times New Roman" w:eastAsia="Calibri" w:hAnsi="Times New Roman" w:cs="Times New Roman"/>
          <w:sz w:val="27"/>
          <w:szCs w:val="27"/>
        </w:rPr>
        <w:t>театра Музыкальной комедии</w:t>
      </w:r>
    </w:p>
    <w:p w:rsidR="00FD7F58" w:rsidRPr="003E3DCA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3E3DCA">
        <w:rPr>
          <w:rFonts w:ascii="Times New Roman" w:eastAsia="Calibri" w:hAnsi="Times New Roman" w:cs="Times New Roman"/>
          <w:sz w:val="27"/>
          <w:szCs w:val="27"/>
        </w:rPr>
        <w:t>(г.Санкт-Петербург)</w:t>
      </w:r>
      <w:r>
        <w:rPr>
          <w:rFonts w:ascii="Times New Roman" w:eastAsia="Calibri" w:hAnsi="Times New Roman" w:cs="Times New Roman"/>
          <w:sz w:val="27"/>
          <w:szCs w:val="27"/>
        </w:rPr>
        <w:t xml:space="preserve">                                                                                          12+</w:t>
      </w:r>
    </w:p>
    <w:p w:rsidR="00FD7F5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FD7F5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1F23AE">
        <w:rPr>
          <w:rFonts w:ascii="Times New Roman" w:eastAsia="Calibri" w:hAnsi="Times New Roman" w:cs="Times New Roman"/>
          <w:b/>
          <w:sz w:val="27"/>
          <w:szCs w:val="27"/>
        </w:rPr>
        <w:t>1</w:t>
      </w:r>
      <w:r>
        <w:rPr>
          <w:rFonts w:ascii="Times New Roman" w:eastAsia="Calibri" w:hAnsi="Times New Roman" w:cs="Times New Roman"/>
          <w:b/>
          <w:sz w:val="27"/>
          <w:szCs w:val="27"/>
        </w:rPr>
        <w:t>5</w:t>
      </w:r>
      <w:r w:rsidRPr="001F23AE">
        <w:rPr>
          <w:rFonts w:ascii="Times New Roman" w:eastAsia="Calibri" w:hAnsi="Times New Roman" w:cs="Times New Roman"/>
          <w:b/>
          <w:sz w:val="27"/>
          <w:szCs w:val="27"/>
        </w:rPr>
        <w:t xml:space="preserve"> ноября </w:t>
      </w:r>
      <w:r w:rsidRPr="00973BCE">
        <w:rPr>
          <w:rFonts w:ascii="Times New Roman" w:eastAsia="Calibri" w:hAnsi="Times New Roman" w:cs="Times New Roman"/>
          <w:sz w:val="27"/>
          <w:szCs w:val="27"/>
        </w:rPr>
        <w:t>17:00 малый зал</w:t>
      </w:r>
    </w:p>
    <w:p w:rsidR="00FD7F58" w:rsidRPr="001F23AE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1F23AE">
        <w:rPr>
          <w:rFonts w:ascii="Times New Roman" w:eastAsia="Calibri" w:hAnsi="Times New Roman" w:cs="Times New Roman"/>
          <w:b/>
          <w:sz w:val="27"/>
          <w:szCs w:val="27"/>
        </w:rPr>
        <w:t>«Жизни капель»</w:t>
      </w:r>
    </w:p>
    <w:p w:rsidR="00FD7F58" w:rsidRPr="001F23AE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1F23AE">
        <w:rPr>
          <w:rFonts w:ascii="Times New Roman" w:eastAsia="Calibri" w:hAnsi="Times New Roman" w:cs="Times New Roman"/>
          <w:sz w:val="27"/>
          <w:szCs w:val="27"/>
        </w:rPr>
        <w:t>Творческий вечер Людмилы Посоховой</w:t>
      </w:r>
    </w:p>
    <w:p w:rsidR="00FD7F58" w:rsidRPr="001F23AE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1F23AE">
        <w:rPr>
          <w:rFonts w:ascii="Times New Roman" w:eastAsia="Calibri" w:hAnsi="Times New Roman" w:cs="Times New Roman"/>
          <w:sz w:val="27"/>
          <w:szCs w:val="27"/>
        </w:rPr>
        <w:t>в поэтическом клубе «Искатель»</w:t>
      </w:r>
      <w:r>
        <w:rPr>
          <w:rFonts w:ascii="Times New Roman" w:eastAsia="Calibri" w:hAnsi="Times New Roman" w:cs="Times New Roman"/>
          <w:sz w:val="27"/>
          <w:szCs w:val="27"/>
        </w:rPr>
        <w:t xml:space="preserve">                                             12+</w:t>
      </w:r>
    </w:p>
    <w:p w:rsidR="00FD7F5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FD7F58" w:rsidRPr="006D7E4F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6D7E4F">
        <w:rPr>
          <w:rFonts w:ascii="Times New Roman" w:eastAsia="Calibri" w:hAnsi="Times New Roman" w:cs="Times New Roman"/>
          <w:b/>
          <w:sz w:val="27"/>
          <w:szCs w:val="27"/>
        </w:rPr>
        <w:t>1</w:t>
      </w:r>
      <w:r>
        <w:rPr>
          <w:rFonts w:ascii="Times New Roman" w:eastAsia="Calibri" w:hAnsi="Times New Roman" w:cs="Times New Roman"/>
          <w:b/>
          <w:sz w:val="27"/>
          <w:szCs w:val="27"/>
        </w:rPr>
        <w:t>7</w:t>
      </w:r>
      <w:r w:rsidRPr="006D7E4F">
        <w:rPr>
          <w:rFonts w:ascii="Times New Roman" w:eastAsia="Calibri" w:hAnsi="Times New Roman" w:cs="Times New Roman"/>
          <w:b/>
          <w:sz w:val="27"/>
          <w:szCs w:val="27"/>
        </w:rPr>
        <w:t xml:space="preserve"> ноября </w:t>
      </w:r>
      <w:r w:rsidRPr="006D7E4F">
        <w:rPr>
          <w:rFonts w:ascii="Times New Roman" w:eastAsia="Calibri" w:hAnsi="Times New Roman" w:cs="Times New Roman"/>
          <w:sz w:val="27"/>
          <w:szCs w:val="27"/>
        </w:rPr>
        <w:t>11:00 малый зал</w:t>
      </w:r>
    </w:p>
    <w:p w:rsidR="00FD7F58" w:rsidRPr="006D7E4F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6D7E4F">
        <w:rPr>
          <w:rFonts w:ascii="Times New Roman" w:eastAsia="Calibri" w:hAnsi="Times New Roman" w:cs="Times New Roman"/>
          <w:b/>
          <w:sz w:val="27"/>
          <w:szCs w:val="27"/>
        </w:rPr>
        <w:t>«Дюймовочка»</w:t>
      </w:r>
    </w:p>
    <w:p w:rsidR="00FD7F58" w:rsidRPr="006D7E4F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6D7E4F">
        <w:rPr>
          <w:rFonts w:ascii="Times New Roman" w:eastAsia="Calibri" w:hAnsi="Times New Roman" w:cs="Times New Roman"/>
          <w:sz w:val="27"/>
          <w:szCs w:val="27"/>
        </w:rPr>
        <w:t>Спектакль театра «Заводной апельсин»</w:t>
      </w:r>
      <w:r>
        <w:rPr>
          <w:rFonts w:ascii="Times New Roman" w:eastAsia="Calibri" w:hAnsi="Times New Roman" w:cs="Times New Roman"/>
          <w:sz w:val="27"/>
          <w:szCs w:val="27"/>
        </w:rPr>
        <w:t xml:space="preserve">                                  0+</w:t>
      </w:r>
    </w:p>
    <w:p w:rsidR="00FD7F5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FD7F58" w:rsidRPr="00B1072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B10728">
        <w:rPr>
          <w:rFonts w:ascii="Times New Roman" w:eastAsia="Calibri" w:hAnsi="Times New Roman" w:cs="Times New Roman"/>
          <w:b/>
          <w:sz w:val="27"/>
          <w:szCs w:val="27"/>
        </w:rPr>
        <w:t>17 ноября</w:t>
      </w:r>
      <w:r w:rsidRPr="00B10728">
        <w:rPr>
          <w:rFonts w:ascii="Times New Roman" w:eastAsia="Calibri" w:hAnsi="Times New Roman" w:cs="Times New Roman"/>
          <w:sz w:val="27"/>
          <w:szCs w:val="27"/>
        </w:rPr>
        <w:t xml:space="preserve"> 17:00 большой зал</w:t>
      </w:r>
    </w:p>
    <w:p w:rsidR="00FD7F58" w:rsidRPr="00B1072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B10728">
        <w:rPr>
          <w:rFonts w:ascii="Times New Roman" w:eastAsia="Calibri" w:hAnsi="Times New Roman" w:cs="Times New Roman"/>
          <w:sz w:val="27"/>
          <w:szCs w:val="27"/>
        </w:rPr>
        <w:t>Московский независимый театр</w:t>
      </w:r>
    </w:p>
    <w:p w:rsidR="00FD7F58" w:rsidRPr="00B1072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B10728">
        <w:rPr>
          <w:rFonts w:ascii="Times New Roman" w:eastAsia="Calibri" w:hAnsi="Times New Roman" w:cs="Times New Roman"/>
          <w:b/>
          <w:sz w:val="27"/>
          <w:szCs w:val="27"/>
        </w:rPr>
        <w:t xml:space="preserve">«Авантюристка, или Как найти мужа»                                                   </w:t>
      </w:r>
    </w:p>
    <w:p w:rsidR="00FD7F58" w:rsidRPr="00B1072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B10728">
        <w:rPr>
          <w:rFonts w:ascii="Times New Roman" w:eastAsia="Calibri" w:hAnsi="Times New Roman" w:cs="Times New Roman"/>
          <w:sz w:val="27"/>
          <w:szCs w:val="27"/>
        </w:rPr>
        <w:t>С участием Оксаны Сташенко и Олега Штефанко                                          12+</w:t>
      </w:r>
    </w:p>
    <w:p w:rsidR="00FD7F5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FD7F5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5E6ACE">
        <w:rPr>
          <w:rFonts w:ascii="Times New Roman" w:eastAsia="Calibri" w:hAnsi="Times New Roman" w:cs="Times New Roman"/>
          <w:b/>
          <w:sz w:val="27"/>
          <w:szCs w:val="27"/>
        </w:rPr>
        <w:t>1</w:t>
      </w:r>
      <w:r>
        <w:rPr>
          <w:rFonts w:ascii="Times New Roman" w:eastAsia="Calibri" w:hAnsi="Times New Roman" w:cs="Times New Roman"/>
          <w:b/>
          <w:sz w:val="27"/>
          <w:szCs w:val="27"/>
        </w:rPr>
        <w:t>8</w:t>
      </w:r>
      <w:r w:rsidRPr="005E6ACE">
        <w:rPr>
          <w:rFonts w:ascii="Times New Roman" w:eastAsia="Calibri" w:hAnsi="Times New Roman" w:cs="Times New Roman"/>
          <w:b/>
          <w:sz w:val="27"/>
          <w:szCs w:val="27"/>
        </w:rPr>
        <w:t xml:space="preserve"> ноября </w:t>
      </w:r>
      <w:r w:rsidRPr="005E6ACE">
        <w:rPr>
          <w:rFonts w:ascii="Times New Roman" w:eastAsia="Calibri" w:hAnsi="Times New Roman" w:cs="Times New Roman"/>
          <w:sz w:val="27"/>
          <w:szCs w:val="27"/>
        </w:rPr>
        <w:t>15:00 гостиная</w:t>
      </w:r>
    </w:p>
    <w:p w:rsidR="00FD7F58" w:rsidRPr="005E6ACE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5E6ACE">
        <w:rPr>
          <w:rFonts w:ascii="Times New Roman" w:eastAsia="Calibri" w:hAnsi="Times New Roman" w:cs="Times New Roman"/>
          <w:b/>
          <w:sz w:val="27"/>
          <w:szCs w:val="27"/>
        </w:rPr>
        <w:t>«Осенние мотивы»</w:t>
      </w:r>
    </w:p>
    <w:p w:rsidR="00FD7F58" w:rsidRPr="005E6ACE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5E6ACE">
        <w:rPr>
          <w:rFonts w:ascii="Times New Roman" w:eastAsia="Calibri" w:hAnsi="Times New Roman" w:cs="Times New Roman"/>
          <w:sz w:val="27"/>
          <w:szCs w:val="27"/>
        </w:rPr>
        <w:t>Концерт автора и композитора Вадима Семьянова</w:t>
      </w:r>
    </w:p>
    <w:p w:rsidR="00FD7F5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5E6ACE">
        <w:rPr>
          <w:rFonts w:ascii="Times New Roman" w:eastAsia="Calibri" w:hAnsi="Times New Roman" w:cs="Times New Roman"/>
          <w:sz w:val="27"/>
          <w:szCs w:val="27"/>
        </w:rPr>
        <w:t>в клубе семейного общения «Зажги свечу»</w:t>
      </w:r>
      <w:r>
        <w:rPr>
          <w:rFonts w:ascii="Times New Roman" w:eastAsia="Calibri" w:hAnsi="Times New Roman" w:cs="Times New Roman"/>
          <w:sz w:val="27"/>
          <w:szCs w:val="27"/>
        </w:rPr>
        <w:t xml:space="preserve">                                                16+</w:t>
      </w:r>
    </w:p>
    <w:p w:rsidR="00FD7F58" w:rsidRPr="00B1072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FD7F58" w:rsidRPr="00B1072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B10728">
        <w:rPr>
          <w:rFonts w:ascii="Times New Roman" w:eastAsia="Calibri" w:hAnsi="Times New Roman" w:cs="Times New Roman"/>
          <w:b/>
          <w:sz w:val="27"/>
          <w:szCs w:val="27"/>
        </w:rPr>
        <w:t>19 ноября</w:t>
      </w:r>
      <w:r w:rsidRPr="00B10728">
        <w:rPr>
          <w:rFonts w:ascii="Times New Roman" w:eastAsia="Calibri" w:hAnsi="Times New Roman" w:cs="Times New Roman"/>
          <w:sz w:val="27"/>
          <w:szCs w:val="27"/>
        </w:rPr>
        <w:t xml:space="preserve"> 19:00 большой зал</w:t>
      </w:r>
    </w:p>
    <w:p w:rsidR="00FD7F58" w:rsidRPr="00B1072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B10728">
        <w:rPr>
          <w:rFonts w:ascii="Times New Roman" w:eastAsia="Calibri" w:hAnsi="Times New Roman" w:cs="Times New Roman"/>
          <w:sz w:val="27"/>
          <w:szCs w:val="27"/>
        </w:rPr>
        <w:t xml:space="preserve">Театрально-зрелищное представление </w:t>
      </w:r>
    </w:p>
    <w:p w:rsidR="00FD7F58" w:rsidRPr="00E04B5C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E04B5C">
        <w:rPr>
          <w:rFonts w:ascii="Times New Roman" w:eastAsia="Calibri" w:hAnsi="Times New Roman" w:cs="Times New Roman"/>
          <w:b/>
          <w:sz w:val="27"/>
          <w:szCs w:val="27"/>
        </w:rPr>
        <w:t>«Музыка нас связала»</w:t>
      </w:r>
    </w:p>
    <w:p w:rsidR="00FD7F58" w:rsidRPr="00B10728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B10728">
        <w:rPr>
          <w:rFonts w:ascii="Times New Roman" w:eastAsia="Calibri" w:hAnsi="Times New Roman" w:cs="Times New Roman"/>
          <w:b/>
          <w:sz w:val="27"/>
          <w:szCs w:val="27"/>
        </w:rPr>
        <w:t xml:space="preserve">Маргарита Суханкина и все хиты группы «Мираж»                </w:t>
      </w:r>
      <w:r w:rsidRPr="00B10728">
        <w:rPr>
          <w:rFonts w:ascii="Times New Roman" w:eastAsia="Calibri" w:hAnsi="Times New Roman" w:cs="Times New Roman"/>
          <w:sz w:val="27"/>
          <w:szCs w:val="27"/>
        </w:rPr>
        <w:t xml:space="preserve">                12+</w:t>
      </w:r>
    </w:p>
    <w:p w:rsidR="00FD7F58" w:rsidRPr="00B10728" w:rsidRDefault="00FD7F58" w:rsidP="00FD7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D7F58" w:rsidRPr="00647D9F" w:rsidRDefault="00FD7F58" w:rsidP="00FD7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47D9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</w:t>
      </w:r>
      <w:r w:rsidRPr="00647D9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ноября </w:t>
      </w:r>
      <w:r w:rsidRPr="00647D9F">
        <w:rPr>
          <w:rFonts w:ascii="Times New Roman" w:eastAsia="Times New Roman" w:hAnsi="Times New Roman" w:cs="Times New Roman"/>
          <w:sz w:val="27"/>
          <w:szCs w:val="27"/>
          <w:lang w:eastAsia="ru-RU"/>
        </w:rPr>
        <w:t>18:00 большой зал</w:t>
      </w:r>
    </w:p>
    <w:p w:rsidR="00FD7F58" w:rsidRPr="00647D9F" w:rsidRDefault="00FD7F58" w:rsidP="00FD7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647D9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«Погуляем по России»</w:t>
      </w:r>
    </w:p>
    <w:p w:rsidR="00FD7F58" w:rsidRPr="00647D9F" w:rsidRDefault="00FD7F58" w:rsidP="00FD7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47D9F">
        <w:rPr>
          <w:rFonts w:ascii="Times New Roman" w:eastAsia="Times New Roman" w:hAnsi="Times New Roman" w:cs="Times New Roman"/>
          <w:sz w:val="27"/>
          <w:szCs w:val="27"/>
          <w:lang w:eastAsia="ru-RU"/>
        </w:rPr>
        <w:t>Русский академический оркестр</w:t>
      </w:r>
    </w:p>
    <w:p w:rsidR="00FD7F58" w:rsidRPr="00647D9F" w:rsidRDefault="00FD7F58" w:rsidP="00FD7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47D9F">
        <w:rPr>
          <w:rFonts w:ascii="Times New Roman" w:eastAsia="Times New Roman" w:hAnsi="Times New Roman" w:cs="Times New Roman"/>
          <w:sz w:val="27"/>
          <w:szCs w:val="27"/>
          <w:lang w:eastAsia="ru-RU"/>
        </w:rPr>
        <w:t>Дилара Ворфоломеева</w:t>
      </w:r>
    </w:p>
    <w:p w:rsidR="00FD7F58" w:rsidRPr="00647D9F" w:rsidRDefault="00FD7F58" w:rsidP="00FD7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47D9F">
        <w:rPr>
          <w:rFonts w:ascii="Times New Roman" w:eastAsia="Times New Roman" w:hAnsi="Times New Roman" w:cs="Times New Roman"/>
          <w:sz w:val="27"/>
          <w:szCs w:val="27"/>
          <w:lang w:eastAsia="ru-RU"/>
        </w:rPr>
        <w:t>Тимур Гордеев</w:t>
      </w:r>
    </w:p>
    <w:p w:rsidR="00FD7F58" w:rsidRPr="00647D9F" w:rsidRDefault="00FD7F58" w:rsidP="00FD7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47D9F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Концерт по аб. №62 Новосибирской филармонии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12+</w:t>
      </w:r>
    </w:p>
    <w:p w:rsidR="00FD7F58" w:rsidRDefault="00FD7F58" w:rsidP="00FD7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03A7E" w:rsidRPr="00162DC4" w:rsidRDefault="00A03A7E" w:rsidP="004F2F5A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0E73C5" w:rsidRPr="00162DC4" w:rsidRDefault="000E73C5" w:rsidP="004F2F5A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0E73C5" w:rsidRPr="00162DC4" w:rsidRDefault="000E73C5" w:rsidP="004F2F5A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E015D9" w:rsidRPr="00162DC4" w:rsidRDefault="00894EAD" w:rsidP="004F2F5A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62DC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Директор                                                                               Л.И. Чуркина</w:t>
      </w:r>
    </w:p>
    <w:sectPr w:rsidR="00E015D9" w:rsidRPr="00162DC4" w:rsidSect="00620E19">
      <w:footerReference w:type="default" r:id="rId8"/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952" w:rsidRDefault="00175952">
      <w:pPr>
        <w:spacing w:after="0" w:line="240" w:lineRule="auto"/>
      </w:pPr>
      <w:r>
        <w:separator/>
      </w:r>
    </w:p>
  </w:endnote>
  <w:endnote w:type="continuationSeparator" w:id="0">
    <w:p w:rsidR="00175952" w:rsidRDefault="00175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7328554"/>
      <w:docPartObj>
        <w:docPartGallery w:val="Page Numbers (Bottom of Page)"/>
        <w:docPartUnique/>
      </w:docPartObj>
    </w:sdtPr>
    <w:sdtEndPr/>
    <w:sdtContent>
      <w:p w:rsidR="00502FE0" w:rsidRDefault="00175952" w:rsidP="00502FE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0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952" w:rsidRDefault="00175952">
      <w:pPr>
        <w:spacing w:after="0" w:line="240" w:lineRule="auto"/>
      </w:pPr>
      <w:r>
        <w:separator/>
      </w:r>
    </w:p>
  </w:footnote>
  <w:footnote w:type="continuationSeparator" w:id="0">
    <w:p w:rsidR="00175952" w:rsidRDefault="00175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8151B"/>
    <w:multiLevelType w:val="hybridMultilevel"/>
    <w:tmpl w:val="A85EC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380E"/>
    <w:rsid w:val="000002A1"/>
    <w:rsid w:val="0000044F"/>
    <w:rsid w:val="00003D89"/>
    <w:rsid w:val="00004643"/>
    <w:rsid w:val="00014F60"/>
    <w:rsid w:val="00020798"/>
    <w:rsid w:val="00021669"/>
    <w:rsid w:val="00021DF1"/>
    <w:rsid w:val="00021E1F"/>
    <w:rsid w:val="00026BB5"/>
    <w:rsid w:val="00027639"/>
    <w:rsid w:val="00031046"/>
    <w:rsid w:val="00032DC1"/>
    <w:rsid w:val="000354DA"/>
    <w:rsid w:val="000425AD"/>
    <w:rsid w:val="00055F47"/>
    <w:rsid w:val="00067016"/>
    <w:rsid w:val="00067A16"/>
    <w:rsid w:val="00070746"/>
    <w:rsid w:val="00072ED0"/>
    <w:rsid w:val="00073F70"/>
    <w:rsid w:val="00075281"/>
    <w:rsid w:val="000770FF"/>
    <w:rsid w:val="000806E3"/>
    <w:rsid w:val="000819DB"/>
    <w:rsid w:val="00083C15"/>
    <w:rsid w:val="00084EF5"/>
    <w:rsid w:val="0009027B"/>
    <w:rsid w:val="000928EF"/>
    <w:rsid w:val="00093D17"/>
    <w:rsid w:val="000A0D6D"/>
    <w:rsid w:val="000A34F9"/>
    <w:rsid w:val="000A56E8"/>
    <w:rsid w:val="000B077D"/>
    <w:rsid w:val="000B0C83"/>
    <w:rsid w:val="000B3C1F"/>
    <w:rsid w:val="000B3ECD"/>
    <w:rsid w:val="000C0FD9"/>
    <w:rsid w:val="000C231F"/>
    <w:rsid w:val="000C395A"/>
    <w:rsid w:val="000D1D05"/>
    <w:rsid w:val="000D670E"/>
    <w:rsid w:val="000E1C0B"/>
    <w:rsid w:val="000E2C6B"/>
    <w:rsid w:val="000E68EA"/>
    <w:rsid w:val="000E73C5"/>
    <w:rsid w:val="000F28B0"/>
    <w:rsid w:val="000F4696"/>
    <w:rsid w:val="000F5248"/>
    <w:rsid w:val="000F54BB"/>
    <w:rsid w:val="00102827"/>
    <w:rsid w:val="00105988"/>
    <w:rsid w:val="00105BEE"/>
    <w:rsid w:val="00106DE2"/>
    <w:rsid w:val="00110320"/>
    <w:rsid w:val="00110679"/>
    <w:rsid w:val="0011069E"/>
    <w:rsid w:val="001115C4"/>
    <w:rsid w:val="00111CFC"/>
    <w:rsid w:val="00112EAD"/>
    <w:rsid w:val="0011383E"/>
    <w:rsid w:val="00115164"/>
    <w:rsid w:val="00115D7E"/>
    <w:rsid w:val="001220D6"/>
    <w:rsid w:val="00122273"/>
    <w:rsid w:val="00124357"/>
    <w:rsid w:val="001264C5"/>
    <w:rsid w:val="00127312"/>
    <w:rsid w:val="0013497B"/>
    <w:rsid w:val="001374D9"/>
    <w:rsid w:val="00142E05"/>
    <w:rsid w:val="00144639"/>
    <w:rsid w:val="00147816"/>
    <w:rsid w:val="0015063F"/>
    <w:rsid w:val="001513AB"/>
    <w:rsid w:val="001515FE"/>
    <w:rsid w:val="0015668E"/>
    <w:rsid w:val="00162895"/>
    <w:rsid w:val="00162DC4"/>
    <w:rsid w:val="00165F54"/>
    <w:rsid w:val="001678BC"/>
    <w:rsid w:val="0016793C"/>
    <w:rsid w:val="00175952"/>
    <w:rsid w:val="00176F40"/>
    <w:rsid w:val="00180B85"/>
    <w:rsid w:val="001821EB"/>
    <w:rsid w:val="001829C7"/>
    <w:rsid w:val="00185322"/>
    <w:rsid w:val="00187FEC"/>
    <w:rsid w:val="00190569"/>
    <w:rsid w:val="00191128"/>
    <w:rsid w:val="00195E9E"/>
    <w:rsid w:val="00196611"/>
    <w:rsid w:val="00196C2F"/>
    <w:rsid w:val="001A1A35"/>
    <w:rsid w:val="001A1EDB"/>
    <w:rsid w:val="001A1F2F"/>
    <w:rsid w:val="001A4FC6"/>
    <w:rsid w:val="001A5FD0"/>
    <w:rsid w:val="001B0870"/>
    <w:rsid w:val="001B2CF3"/>
    <w:rsid w:val="001B5294"/>
    <w:rsid w:val="001B5B90"/>
    <w:rsid w:val="001C0EC3"/>
    <w:rsid w:val="001C29AC"/>
    <w:rsid w:val="001C29B9"/>
    <w:rsid w:val="001C3DBF"/>
    <w:rsid w:val="001D3C50"/>
    <w:rsid w:val="001E3120"/>
    <w:rsid w:val="001F6C45"/>
    <w:rsid w:val="00200E5B"/>
    <w:rsid w:val="00201565"/>
    <w:rsid w:val="002078D0"/>
    <w:rsid w:val="00221EB9"/>
    <w:rsid w:val="002226D3"/>
    <w:rsid w:val="002253E5"/>
    <w:rsid w:val="00225F11"/>
    <w:rsid w:val="00227644"/>
    <w:rsid w:val="00234682"/>
    <w:rsid w:val="00241DF4"/>
    <w:rsid w:val="00247094"/>
    <w:rsid w:val="00251F99"/>
    <w:rsid w:val="0025220F"/>
    <w:rsid w:val="00262E7D"/>
    <w:rsid w:val="00263D37"/>
    <w:rsid w:val="00264202"/>
    <w:rsid w:val="00265BCD"/>
    <w:rsid w:val="00266388"/>
    <w:rsid w:val="002666B1"/>
    <w:rsid w:val="00270810"/>
    <w:rsid w:val="00270C35"/>
    <w:rsid w:val="0027485A"/>
    <w:rsid w:val="00277551"/>
    <w:rsid w:val="002819F4"/>
    <w:rsid w:val="00284BE6"/>
    <w:rsid w:val="00285A33"/>
    <w:rsid w:val="002869E8"/>
    <w:rsid w:val="00292B2B"/>
    <w:rsid w:val="00294EDE"/>
    <w:rsid w:val="002A4B23"/>
    <w:rsid w:val="002A7D74"/>
    <w:rsid w:val="002B1D86"/>
    <w:rsid w:val="002C3C3F"/>
    <w:rsid w:val="002C4DD0"/>
    <w:rsid w:val="002C6815"/>
    <w:rsid w:val="002C7C69"/>
    <w:rsid w:val="002D1B43"/>
    <w:rsid w:val="002D65CE"/>
    <w:rsid w:val="002D6C4A"/>
    <w:rsid w:val="002D74C1"/>
    <w:rsid w:val="002D7ABC"/>
    <w:rsid w:val="002E3267"/>
    <w:rsid w:val="002E6594"/>
    <w:rsid w:val="002E6A22"/>
    <w:rsid w:val="002F12BA"/>
    <w:rsid w:val="002F5869"/>
    <w:rsid w:val="002F5928"/>
    <w:rsid w:val="0030037D"/>
    <w:rsid w:val="003074D6"/>
    <w:rsid w:val="0031549B"/>
    <w:rsid w:val="00320113"/>
    <w:rsid w:val="0032318B"/>
    <w:rsid w:val="0032424F"/>
    <w:rsid w:val="003333B5"/>
    <w:rsid w:val="003334A3"/>
    <w:rsid w:val="00337174"/>
    <w:rsid w:val="003406C6"/>
    <w:rsid w:val="0034270D"/>
    <w:rsid w:val="00342B4B"/>
    <w:rsid w:val="0034773A"/>
    <w:rsid w:val="00350B2D"/>
    <w:rsid w:val="00352471"/>
    <w:rsid w:val="00362DAE"/>
    <w:rsid w:val="003641BB"/>
    <w:rsid w:val="003670E6"/>
    <w:rsid w:val="00367755"/>
    <w:rsid w:val="00370AE2"/>
    <w:rsid w:val="0037205F"/>
    <w:rsid w:val="0037217C"/>
    <w:rsid w:val="00374399"/>
    <w:rsid w:val="00377DFB"/>
    <w:rsid w:val="00382A9C"/>
    <w:rsid w:val="003835C0"/>
    <w:rsid w:val="003854CA"/>
    <w:rsid w:val="00386745"/>
    <w:rsid w:val="003946E2"/>
    <w:rsid w:val="00397E0F"/>
    <w:rsid w:val="003A0BA5"/>
    <w:rsid w:val="003B14B8"/>
    <w:rsid w:val="003B6F50"/>
    <w:rsid w:val="003D0203"/>
    <w:rsid w:val="003D553E"/>
    <w:rsid w:val="003D7A7A"/>
    <w:rsid w:val="003E0E56"/>
    <w:rsid w:val="003E53FA"/>
    <w:rsid w:val="003F3402"/>
    <w:rsid w:val="003F4321"/>
    <w:rsid w:val="004026FD"/>
    <w:rsid w:val="00406AE9"/>
    <w:rsid w:val="0041331E"/>
    <w:rsid w:val="00413B9A"/>
    <w:rsid w:val="00413E11"/>
    <w:rsid w:val="004142B2"/>
    <w:rsid w:val="0042024F"/>
    <w:rsid w:val="004221D2"/>
    <w:rsid w:val="00422570"/>
    <w:rsid w:val="004230E6"/>
    <w:rsid w:val="00424692"/>
    <w:rsid w:val="004249D8"/>
    <w:rsid w:val="00424C80"/>
    <w:rsid w:val="00425476"/>
    <w:rsid w:val="00425837"/>
    <w:rsid w:val="00434111"/>
    <w:rsid w:val="00435739"/>
    <w:rsid w:val="004373C5"/>
    <w:rsid w:val="0044188E"/>
    <w:rsid w:val="004431C2"/>
    <w:rsid w:val="00446CE2"/>
    <w:rsid w:val="004500FA"/>
    <w:rsid w:val="00451286"/>
    <w:rsid w:val="00451761"/>
    <w:rsid w:val="004533A1"/>
    <w:rsid w:val="00453DCF"/>
    <w:rsid w:val="00454331"/>
    <w:rsid w:val="004561B5"/>
    <w:rsid w:val="0046436F"/>
    <w:rsid w:val="004672A0"/>
    <w:rsid w:val="004679D1"/>
    <w:rsid w:val="0048154A"/>
    <w:rsid w:val="00482CDE"/>
    <w:rsid w:val="00483442"/>
    <w:rsid w:val="004859F2"/>
    <w:rsid w:val="00495DB5"/>
    <w:rsid w:val="00497C55"/>
    <w:rsid w:val="004A0A9B"/>
    <w:rsid w:val="004A40C4"/>
    <w:rsid w:val="004B2811"/>
    <w:rsid w:val="004B7707"/>
    <w:rsid w:val="004C1044"/>
    <w:rsid w:val="004C5F84"/>
    <w:rsid w:val="004C6A24"/>
    <w:rsid w:val="004D06B1"/>
    <w:rsid w:val="004E159C"/>
    <w:rsid w:val="004E3A4C"/>
    <w:rsid w:val="004E3DCD"/>
    <w:rsid w:val="004E4008"/>
    <w:rsid w:val="004F2F5A"/>
    <w:rsid w:val="004F3078"/>
    <w:rsid w:val="004F39B3"/>
    <w:rsid w:val="004F3BB9"/>
    <w:rsid w:val="00501A7A"/>
    <w:rsid w:val="00502B2C"/>
    <w:rsid w:val="00502FE0"/>
    <w:rsid w:val="0050362D"/>
    <w:rsid w:val="00506BD4"/>
    <w:rsid w:val="005102F2"/>
    <w:rsid w:val="00515E6D"/>
    <w:rsid w:val="00524081"/>
    <w:rsid w:val="00531A0B"/>
    <w:rsid w:val="00534D8F"/>
    <w:rsid w:val="00534F1A"/>
    <w:rsid w:val="00540D93"/>
    <w:rsid w:val="00550008"/>
    <w:rsid w:val="005508A4"/>
    <w:rsid w:val="00553BE7"/>
    <w:rsid w:val="00553F95"/>
    <w:rsid w:val="00555DBE"/>
    <w:rsid w:val="00563EC2"/>
    <w:rsid w:val="0056668E"/>
    <w:rsid w:val="005671E3"/>
    <w:rsid w:val="005675FC"/>
    <w:rsid w:val="005678D6"/>
    <w:rsid w:val="005714B8"/>
    <w:rsid w:val="00571A39"/>
    <w:rsid w:val="0057219A"/>
    <w:rsid w:val="005734E1"/>
    <w:rsid w:val="0058043D"/>
    <w:rsid w:val="00581489"/>
    <w:rsid w:val="005823E9"/>
    <w:rsid w:val="00584648"/>
    <w:rsid w:val="005851D4"/>
    <w:rsid w:val="005876C0"/>
    <w:rsid w:val="00587B38"/>
    <w:rsid w:val="00590010"/>
    <w:rsid w:val="00590AD2"/>
    <w:rsid w:val="00591D17"/>
    <w:rsid w:val="00594AC6"/>
    <w:rsid w:val="00595A30"/>
    <w:rsid w:val="005A176A"/>
    <w:rsid w:val="005A1FC6"/>
    <w:rsid w:val="005A5B78"/>
    <w:rsid w:val="005A67C0"/>
    <w:rsid w:val="005C4CD6"/>
    <w:rsid w:val="005C512C"/>
    <w:rsid w:val="005C5578"/>
    <w:rsid w:val="005C7145"/>
    <w:rsid w:val="005D3BF9"/>
    <w:rsid w:val="005E1892"/>
    <w:rsid w:val="005E3385"/>
    <w:rsid w:val="005E4424"/>
    <w:rsid w:val="005E4848"/>
    <w:rsid w:val="005E4ED3"/>
    <w:rsid w:val="005E6661"/>
    <w:rsid w:val="005F29E3"/>
    <w:rsid w:val="005F4A1E"/>
    <w:rsid w:val="0060053B"/>
    <w:rsid w:val="0061101F"/>
    <w:rsid w:val="00611C66"/>
    <w:rsid w:val="00617E1D"/>
    <w:rsid w:val="00620E19"/>
    <w:rsid w:val="006358CC"/>
    <w:rsid w:val="00636BBA"/>
    <w:rsid w:val="0063791F"/>
    <w:rsid w:val="00645203"/>
    <w:rsid w:val="00647026"/>
    <w:rsid w:val="00647BA5"/>
    <w:rsid w:val="006506B9"/>
    <w:rsid w:val="0065221E"/>
    <w:rsid w:val="006648C1"/>
    <w:rsid w:val="00664EE4"/>
    <w:rsid w:val="0066549F"/>
    <w:rsid w:val="006655FE"/>
    <w:rsid w:val="006678FF"/>
    <w:rsid w:val="00670A2B"/>
    <w:rsid w:val="00674CA0"/>
    <w:rsid w:val="00675CCF"/>
    <w:rsid w:val="00676C1B"/>
    <w:rsid w:val="0067797D"/>
    <w:rsid w:val="00681190"/>
    <w:rsid w:val="006844E6"/>
    <w:rsid w:val="00685EBE"/>
    <w:rsid w:val="00686777"/>
    <w:rsid w:val="006925E6"/>
    <w:rsid w:val="006931A2"/>
    <w:rsid w:val="00694815"/>
    <w:rsid w:val="0069721C"/>
    <w:rsid w:val="0069793E"/>
    <w:rsid w:val="00697E35"/>
    <w:rsid w:val="006A58E4"/>
    <w:rsid w:val="006A7D34"/>
    <w:rsid w:val="006A7FF8"/>
    <w:rsid w:val="006B0DCD"/>
    <w:rsid w:val="006B2C6C"/>
    <w:rsid w:val="006B402D"/>
    <w:rsid w:val="006B61AF"/>
    <w:rsid w:val="006C3487"/>
    <w:rsid w:val="006C3CB8"/>
    <w:rsid w:val="006C523F"/>
    <w:rsid w:val="006D0213"/>
    <w:rsid w:val="006D6B4E"/>
    <w:rsid w:val="006E23B4"/>
    <w:rsid w:val="006E2741"/>
    <w:rsid w:val="006E29A1"/>
    <w:rsid w:val="006E2C98"/>
    <w:rsid w:val="006E57B2"/>
    <w:rsid w:val="006E7124"/>
    <w:rsid w:val="006F0E5E"/>
    <w:rsid w:val="006F7A28"/>
    <w:rsid w:val="0070058D"/>
    <w:rsid w:val="00701170"/>
    <w:rsid w:val="0070143F"/>
    <w:rsid w:val="00702579"/>
    <w:rsid w:val="00704E82"/>
    <w:rsid w:val="00705D7F"/>
    <w:rsid w:val="007076E5"/>
    <w:rsid w:val="007338F0"/>
    <w:rsid w:val="007341C4"/>
    <w:rsid w:val="00737C0A"/>
    <w:rsid w:val="007402EA"/>
    <w:rsid w:val="00743A8E"/>
    <w:rsid w:val="0074588B"/>
    <w:rsid w:val="00751F4D"/>
    <w:rsid w:val="00753B6B"/>
    <w:rsid w:val="007572D0"/>
    <w:rsid w:val="007642D7"/>
    <w:rsid w:val="007658F8"/>
    <w:rsid w:val="00765D3F"/>
    <w:rsid w:val="007704EB"/>
    <w:rsid w:val="00770622"/>
    <w:rsid w:val="007814D0"/>
    <w:rsid w:val="00781BCD"/>
    <w:rsid w:val="00783016"/>
    <w:rsid w:val="00791132"/>
    <w:rsid w:val="007A1467"/>
    <w:rsid w:val="007A30DC"/>
    <w:rsid w:val="007A4603"/>
    <w:rsid w:val="007A5AEA"/>
    <w:rsid w:val="007A5CCB"/>
    <w:rsid w:val="007B3BBC"/>
    <w:rsid w:val="007C28D3"/>
    <w:rsid w:val="007C7142"/>
    <w:rsid w:val="007C77E7"/>
    <w:rsid w:val="007D0BAF"/>
    <w:rsid w:val="007D414B"/>
    <w:rsid w:val="007E426F"/>
    <w:rsid w:val="007E709B"/>
    <w:rsid w:val="007F1578"/>
    <w:rsid w:val="007F56B7"/>
    <w:rsid w:val="007F6DA5"/>
    <w:rsid w:val="007F7606"/>
    <w:rsid w:val="007F78DD"/>
    <w:rsid w:val="00801877"/>
    <w:rsid w:val="0080380E"/>
    <w:rsid w:val="00805A72"/>
    <w:rsid w:val="00827C88"/>
    <w:rsid w:val="0083586A"/>
    <w:rsid w:val="008368FE"/>
    <w:rsid w:val="00840F39"/>
    <w:rsid w:val="00841B94"/>
    <w:rsid w:val="00841C96"/>
    <w:rsid w:val="008506C1"/>
    <w:rsid w:val="008510B1"/>
    <w:rsid w:val="00853CFD"/>
    <w:rsid w:val="008565FF"/>
    <w:rsid w:val="0086142C"/>
    <w:rsid w:val="00863FD1"/>
    <w:rsid w:val="00864AD1"/>
    <w:rsid w:val="008672E0"/>
    <w:rsid w:val="00867569"/>
    <w:rsid w:val="00874974"/>
    <w:rsid w:val="00882346"/>
    <w:rsid w:val="00894EAD"/>
    <w:rsid w:val="0089691C"/>
    <w:rsid w:val="008977D4"/>
    <w:rsid w:val="008A0B0B"/>
    <w:rsid w:val="008A123B"/>
    <w:rsid w:val="008A37FC"/>
    <w:rsid w:val="008B1863"/>
    <w:rsid w:val="008B52C5"/>
    <w:rsid w:val="008C2952"/>
    <w:rsid w:val="008C3C47"/>
    <w:rsid w:val="008D4A2A"/>
    <w:rsid w:val="008E3594"/>
    <w:rsid w:val="008E39BA"/>
    <w:rsid w:val="008F0259"/>
    <w:rsid w:val="008F3EF1"/>
    <w:rsid w:val="008F44F6"/>
    <w:rsid w:val="00901054"/>
    <w:rsid w:val="00901F70"/>
    <w:rsid w:val="00903CF6"/>
    <w:rsid w:val="00903E1B"/>
    <w:rsid w:val="0090738D"/>
    <w:rsid w:val="00912A0D"/>
    <w:rsid w:val="00913549"/>
    <w:rsid w:val="009206FC"/>
    <w:rsid w:val="00921F80"/>
    <w:rsid w:val="009256D8"/>
    <w:rsid w:val="00943A21"/>
    <w:rsid w:val="00944AD9"/>
    <w:rsid w:val="00944DDB"/>
    <w:rsid w:val="009453EF"/>
    <w:rsid w:val="009512F8"/>
    <w:rsid w:val="00951F81"/>
    <w:rsid w:val="009529A8"/>
    <w:rsid w:val="009546AE"/>
    <w:rsid w:val="009568D3"/>
    <w:rsid w:val="00963984"/>
    <w:rsid w:val="00970341"/>
    <w:rsid w:val="00972DDF"/>
    <w:rsid w:val="00982CB6"/>
    <w:rsid w:val="009832BD"/>
    <w:rsid w:val="00985436"/>
    <w:rsid w:val="009912B1"/>
    <w:rsid w:val="00993041"/>
    <w:rsid w:val="00993A2C"/>
    <w:rsid w:val="00993E81"/>
    <w:rsid w:val="00994071"/>
    <w:rsid w:val="00994C66"/>
    <w:rsid w:val="00995FAC"/>
    <w:rsid w:val="00997C33"/>
    <w:rsid w:val="009A291F"/>
    <w:rsid w:val="009B1C77"/>
    <w:rsid w:val="009B1F4B"/>
    <w:rsid w:val="009B3ACD"/>
    <w:rsid w:val="009B4351"/>
    <w:rsid w:val="009B5530"/>
    <w:rsid w:val="009C2A5C"/>
    <w:rsid w:val="009C353E"/>
    <w:rsid w:val="009C475C"/>
    <w:rsid w:val="009C4CC0"/>
    <w:rsid w:val="009C52DF"/>
    <w:rsid w:val="009D31CA"/>
    <w:rsid w:val="009E6611"/>
    <w:rsid w:val="009E75E4"/>
    <w:rsid w:val="009F0682"/>
    <w:rsid w:val="009F3172"/>
    <w:rsid w:val="00A00DB2"/>
    <w:rsid w:val="00A039D6"/>
    <w:rsid w:val="00A03A7E"/>
    <w:rsid w:val="00A05342"/>
    <w:rsid w:val="00A0663D"/>
    <w:rsid w:val="00A103DA"/>
    <w:rsid w:val="00A10AD7"/>
    <w:rsid w:val="00A142CA"/>
    <w:rsid w:val="00A166FA"/>
    <w:rsid w:val="00A20823"/>
    <w:rsid w:val="00A20844"/>
    <w:rsid w:val="00A26616"/>
    <w:rsid w:val="00A273B6"/>
    <w:rsid w:val="00A31A9F"/>
    <w:rsid w:val="00A328C2"/>
    <w:rsid w:val="00A34D5B"/>
    <w:rsid w:val="00A47500"/>
    <w:rsid w:val="00A50762"/>
    <w:rsid w:val="00A52604"/>
    <w:rsid w:val="00A52D9F"/>
    <w:rsid w:val="00A6124D"/>
    <w:rsid w:val="00A63D24"/>
    <w:rsid w:val="00A7520A"/>
    <w:rsid w:val="00A7626F"/>
    <w:rsid w:val="00A81F6C"/>
    <w:rsid w:val="00A8221F"/>
    <w:rsid w:val="00A839AB"/>
    <w:rsid w:val="00A83CEC"/>
    <w:rsid w:val="00A86F13"/>
    <w:rsid w:val="00A90439"/>
    <w:rsid w:val="00A92ECD"/>
    <w:rsid w:val="00AA3B2C"/>
    <w:rsid w:val="00AA50F1"/>
    <w:rsid w:val="00AA5988"/>
    <w:rsid w:val="00AA72F4"/>
    <w:rsid w:val="00AA7CFD"/>
    <w:rsid w:val="00AB1BCA"/>
    <w:rsid w:val="00AB445C"/>
    <w:rsid w:val="00AB6A69"/>
    <w:rsid w:val="00AC2CD6"/>
    <w:rsid w:val="00AC45DD"/>
    <w:rsid w:val="00AC6899"/>
    <w:rsid w:val="00AC7F78"/>
    <w:rsid w:val="00AD23E2"/>
    <w:rsid w:val="00AD58E5"/>
    <w:rsid w:val="00AD64D9"/>
    <w:rsid w:val="00AE14AB"/>
    <w:rsid w:val="00AE1789"/>
    <w:rsid w:val="00AE56E2"/>
    <w:rsid w:val="00AE6437"/>
    <w:rsid w:val="00AF382A"/>
    <w:rsid w:val="00AF58E0"/>
    <w:rsid w:val="00AF5EE8"/>
    <w:rsid w:val="00AF70DD"/>
    <w:rsid w:val="00B02AD1"/>
    <w:rsid w:val="00B045D5"/>
    <w:rsid w:val="00B06242"/>
    <w:rsid w:val="00B1623B"/>
    <w:rsid w:val="00B17D29"/>
    <w:rsid w:val="00B23906"/>
    <w:rsid w:val="00B261E7"/>
    <w:rsid w:val="00B2704B"/>
    <w:rsid w:val="00B32D4E"/>
    <w:rsid w:val="00B351E8"/>
    <w:rsid w:val="00B36D12"/>
    <w:rsid w:val="00B4012B"/>
    <w:rsid w:val="00B4261C"/>
    <w:rsid w:val="00B44F90"/>
    <w:rsid w:val="00B4522B"/>
    <w:rsid w:val="00B52C92"/>
    <w:rsid w:val="00B534D9"/>
    <w:rsid w:val="00B53A84"/>
    <w:rsid w:val="00B54897"/>
    <w:rsid w:val="00B55282"/>
    <w:rsid w:val="00B570C0"/>
    <w:rsid w:val="00B63087"/>
    <w:rsid w:val="00B7473C"/>
    <w:rsid w:val="00B74982"/>
    <w:rsid w:val="00B763DC"/>
    <w:rsid w:val="00B81A14"/>
    <w:rsid w:val="00B81A52"/>
    <w:rsid w:val="00B85AC9"/>
    <w:rsid w:val="00B869D3"/>
    <w:rsid w:val="00B87F9A"/>
    <w:rsid w:val="00B92400"/>
    <w:rsid w:val="00B92F08"/>
    <w:rsid w:val="00B93993"/>
    <w:rsid w:val="00B959DC"/>
    <w:rsid w:val="00B96D76"/>
    <w:rsid w:val="00BA04E8"/>
    <w:rsid w:val="00BA08A9"/>
    <w:rsid w:val="00BA10FF"/>
    <w:rsid w:val="00BA493A"/>
    <w:rsid w:val="00BB1D3F"/>
    <w:rsid w:val="00BB1F4B"/>
    <w:rsid w:val="00BB210D"/>
    <w:rsid w:val="00BB6CF3"/>
    <w:rsid w:val="00BC0832"/>
    <w:rsid w:val="00BC36F2"/>
    <w:rsid w:val="00BC3E15"/>
    <w:rsid w:val="00BC71EF"/>
    <w:rsid w:val="00BD016A"/>
    <w:rsid w:val="00BD1307"/>
    <w:rsid w:val="00BE0635"/>
    <w:rsid w:val="00BE18E6"/>
    <w:rsid w:val="00BE282A"/>
    <w:rsid w:val="00BE3A2E"/>
    <w:rsid w:val="00BE3ABE"/>
    <w:rsid w:val="00BE4E63"/>
    <w:rsid w:val="00BE52CF"/>
    <w:rsid w:val="00BE6D6A"/>
    <w:rsid w:val="00BF057F"/>
    <w:rsid w:val="00BF2A0D"/>
    <w:rsid w:val="00BF58BE"/>
    <w:rsid w:val="00C052A3"/>
    <w:rsid w:val="00C0546D"/>
    <w:rsid w:val="00C060E6"/>
    <w:rsid w:val="00C06BF6"/>
    <w:rsid w:val="00C1464A"/>
    <w:rsid w:val="00C17122"/>
    <w:rsid w:val="00C20120"/>
    <w:rsid w:val="00C2101A"/>
    <w:rsid w:val="00C25605"/>
    <w:rsid w:val="00C4500B"/>
    <w:rsid w:val="00C47AE9"/>
    <w:rsid w:val="00C5052A"/>
    <w:rsid w:val="00C50854"/>
    <w:rsid w:val="00C52490"/>
    <w:rsid w:val="00C52C68"/>
    <w:rsid w:val="00C5322C"/>
    <w:rsid w:val="00C54C76"/>
    <w:rsid w:val="00C61D9E"/>
    <w:rsid w:val="00C632EC"/>
    <w:rsid w:val="00C70D24"/>
    <w:rsid w:val="00C73E8E"/>
    <w:rsid w:val="00C747B4"/>
    <w:rsid w:val="00C74D5A"/>
    <w:rsid w:val="00C77F82"/>
    <w:rsid w:val="00C812E1"/>
    <w:rsid w:val="00C81BAF"/>
    <w:rsid w:val="00C84F62"/>
    <w:rsid w:val="00C864EA"/>
    <w:rsid w:val="00C929EC"/>
    <w:rsid w:val="00C935BE"/>
    <w:rsid w:val="00C943A7"/>
    <w:rsid w:val="00C948F3"/>
    <w:rsid w:val="00C95BEC"/>
    <w:rsid w:val="00CA4406"/>
    <w:rsid w:val="00CA448A"/>
    <w:rsid w:val="00CA4A4D"/>
    <w:rsid w:val="00CA4C9A"/>
    <w:rsid w:val="00CA520E"/>
    <w:rsid w:val="00CA5335"/>
    <w:rsid w:val="00CA69F0"/>
    <w:rsid w:val="00CA71E5"/>
    <w:rsid w:val="00CB1636"/>
    <w:rsid w:val="00CB68A5"/>
    <w:rsid w:val="00CC199B"/>
    <w:rsid w:val="00CC2FBA"/>
    <w:rsid w:val="00CC54CC"/>
    <w:rsid w:val="00CC7C97"/>
    <w:rsid w:val="00CD0878"/>
    <w:rsid w:val="00CD1705"/>
    <w:rsid w:val="00CD34FA"/>
    <w:rsid w:val="00CD78E3"/>
    <w:rsid w:val="00CE4D8F"/>
    <w:rsid w:val="00CE59D6"/>
    <w:rsid w:val="00CE5DEA"/>
    <w:rsid w:val="00CE658A"/>
    <w:rsid w:val="00CF0949"/>
    <w:rsid w:val="00CF4132"/>
    <w:rsid w:val="00CF63E4"/>
    <w:rsid w:val="00D02FFA"/>
    <w:rsid w:val="00D04885"/>
    <w:rsid w:val="00D11852"/>
    <w:rsid w:val="00D22A4C"/>
    <w:rsid w:val="00D23A19"/>
    <w:rsid w:val="00D2417E"/>
    <w:rsid w:val="00D246BF"/>
    <w:rsid w:val="00D24E53"/>
    <w:rsid w:val="00D366F9"/>
    <w:rsid w:val="00D43754"/>
    <w:rsid w:val="00D4467D"/>
    <w:rsid w:val="00D46C8F"/>
    <w:rsid w:val="00D4756C"/>
    <w:rsid w:val="00D47B4D"/>
    <w:rsid w:val="00D56882"/>
    <w:rsid w:val="00D62BF6"/>
    <w:rsid w:val="00D641A7"/>
    <w:rsid w:val="00D66E05"/>
    <w:rsid w:val="00D73536"/>
    <w:rsid w:val="00D7413F"/>
    <w:rsid w:val="00D74343"/>
    <w:rsid w:val="00D74FF8"/>
    <w:rsid w:val="00D808A2"/>
    <w:rsid w:val="00D93FC2"/>
    <w:rsid w:val="00D94EAD"/>
    <w:rsid w:val="00DA0695"/>
    <w:rsid w:val="00DA0C56"/>
    <w:rsid w:val="00DA4C68"/>
    <w:rsid w:val="00DB0330"/>
    <w:rsid w:val="00DB0999"/>
    <w:rsid w:val="00DB22C5"/>
    <w:rsid w:val="00DB4B12"/>
    <w:rsid w:val="00DB77B4"/>
    <w:rsid w:val="00DC19F6"/>
    <w:rsid w:val="00DC3B77"/>
    <w:rsid w:val="00DC77D6"/>
    <w:rsid w:val="00DD3E7F"/>
    <w:rsid w:val="00DD47CA"/>
    <w:rsid w:val="00DD6ADD"/>
    <w:rsid w:val="00DD7964"/>
    <w:rsid w:val="00DE16A7"/>
    <w:rsid w:val="00DE356C"/>
    <w:rsid w:val="00DE4365"/>
    <w:rsid w:val="00DE7D03"/>
    <w:rsid w:val="00DF3B44"/>
    <w:rsid w:val="00DF4C60"/>
    <w:rsid w:val="00DF6492"/>
    <w:rsid w:val="00DF72E1"/>
    <w:rsid w:val="00E015D9"/>
    <w:rsid w:val="00E0196A"/>
    <w:rsid w:val="00E0764F"/>
    <w:rsid w:val="00E14A94"/>
    <w:rsid w:val="00E1567B"/>
    <w:rsid w:val="00E15B1E"/>
    <w:rsid w:val="00E21FE0"/>
    <w:rsid w:val="00E26C12"/>
    <w:rsid w:val="00E32017"/>
    <w:rsid w:val="00E33CCF"/>
    <w:rsid w:val="00E34511"/>
    <w:rsid w:val="00E44065"/>
    <w:rsid w:val="00E4406C"/>
    <w:rsid w:val="00E460EC"/>
    <w:rsid w:val="00E54393"/>
    <w:rsid w:val="00E56108"/>
    <w:rsid w:val="00E57FD1"/>
    <w:rsid w:val="00E609B5"/>
    <w:rsid w:val="00E618E9"/>
    <w:rsid w:val="00E639AB"/>
    <w:rsid w:val="00E719AC"/>
    <w:rsid w:val="00E766CF"/>
    <w:rsid w:val="00E766D1"/>
    <w:rsid w:val="00E80484"/>
    <w:rsid w:val="00E821EC"/>
    <w:rsid w:val="00E8475E"/>
    <w:rsid w:val="00E860A2"/>
    <w:rsid w:val="00E93C10"/>
    <w:rsid w:val="00E93DC1"/>
    <w:rsid w:val="00E94545"/>
    <w:rsid w:val="00E96148"/>
    <w:rsid w:val="00EA1917"/>
    <w:rsid w:val="00EA7FDF"/>
    <w:rsid w:val="00EB2694"/>
    <w:rsid w:val="00EB27FB"/>
    <w:rsid w:val="00EB3425"/>
    <w:rsid w:val="00EB345B"/>
    <w:rsid w:val="00EB3683"/>
    <w:rsid w:val="00EB4397"/>
    <w:rsid w:val="00EC2750"/>
    <w:rsid w:val="00EC484B"/>
    <w:rsid w:val="00ED5CA3"/>
    <w:rsid w:val="00EE13E6"/>
    <w:rsid w:val="00EE364F"/>
    <w:rsid w:val="00EE4656"/>
    <w:rsid w:val="00EE46B0"/>
    <w:rsid w:val="00EE4849"/>
    <w:rsid w:val="00EE4B4E"/>
    <w:rsid w:val="00EE59F8"/>
    <w:rsid w:val="00EF5739"/>
    <w:rsid w:val="00EF7DFA"/>
    <w:rsid w:val="00F05384"/>
    <w:rsid w:val="00F12641"/>
    <w:rsid w:val="00F172A3"/>
    <w:rsid w:val="00F222D0"/>
    <w:rsid w:val="00F2474F"/>
    <w:rsid w:val="00F26351"/>
    <w:rsid w:val="00F33259"/>
    <w:rsid w:val="00F37BE7"/>
    <w:rsid w:val="00F40ADE"/>
    <w:rsid w:val="00F4318B"/>
    <w:rsid w:val="00F45983"/>
    <w:rsid w:val="00F502F9"/>
    <w:rsid w:val="00F56FF2"/>
    <w:rsid w:val="00F72BC9"/>
    <w:rsid w:val="00F739BF"/>
    <w:rsid w:val="00F7424B"/>
    <w:rsid w:val="00F748FC"/>
    <w:rsid w:val="00F80A44"/>
    <w:rsid w:val="00F879C2"/>
    <w:rsid w:val="00F90C5A"/>
    <w:rsid w:val="00FA0267"/>
    <w:rsid w:val="00FA1296"/>
    <w:rsid w:val="00FA390C"/>
    <w:rsid w:val="00FB0199"/>
    <w:rsid w:val="00FB22FB"/>
    <w:rsid w:val="00FB507C"/>
    <w:rsid w:val="00FC1C2E"/>
    <w:rsid w:val="00FC1F60"/>
    <w:rsid w:val="00FC2848"/>
    <w:rsid w:val="00FD3AB5"/>
    <w:rsid w:val="00FD6707"/>
    <w:rsid w:val="00FD7F58"/>
    <w:rsid w:val="00FE2F46"/>
    <w:rsid w:val="00FE5196"/>
    <w:rsid w:val="00FF2F8D"/>
    <w:rsid w:val="00FF7712"/>
    <w:rsid w:val="00FF7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2ABDC"/>
  <w15:docId w15:val="{6EE11A34-3E85-44FF-BF88-CE35A57B5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E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0380E"/>
  </w:style>
  <w:style w:type="paragraph" w:styleId="a5">
    <w:name w:val="Balloon Text"/>
    <w:basedOn w:val="a"/>
    <w:link w:val="a6"/>
    <w:uiPriority w:val="99"/>
    <w:semiHidden/>
    <w:unhideWhenUsed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3A84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C52490"/>
    <w:rPr>
      <w:color w:val="0563C1" w:themeColor="hyperlink"/>
      <w:u w:val="single"/>
    </w:rPr>
  </w:style>
  <w:style w:type="paragraph" w:styleId="a8">
    <w:name w:val="No Spacing"/>
    <w:uiPriority w:val="1"/>
    <w:qFormat/>
    <w:rsid w:val="008510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7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BDCE8-C193-49F0-B677-A6526F775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10432</TotalTime>
  <Pages>4</Pages>
  <Words>1234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609</cp:revision>
  <cp:lastPrinted>2019-11-07T12:09:00Z</cp:lastPrinted>
  <dcterms:created xsi:type="dcterms:W3CDTF">2018-12-20T03:42:00Z</dcterms:created>
  <dcterms:modified xsi:type="dcterms:W3CDTF">2019-12-25T07:30:00Z</dcterms:modified>
</cp:coreProperties>
</file>